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F2" w:rsidRDefault="00441E87">
      <w:pPr>
        <w:pStyle w:val="ab"/>
        <w:spacing w:line="440" w:lineRule="exact"/>
        <w:jc w:val="center"/>
        <w:rPr>
          <w:rFonts w:asciiTheme="minorEastAsia" w:eastAsiaTheme="minorEastAsia" w:hAnsiTheme="minorEastAsia"/>
        </w:rPr>
      </w:pP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商学院第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十三周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3663F2" w:rsidRDefault="00441E87" w:rsidP="001E6D3D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本周二1</w:t>
      </w:r>
      <w:r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/>
          <w:sz w:val="21"/>
          <w:szCs w:val="21"/>
        </w:rPr>
        <w:t>23</w:t>
      </w:r>
      <w:r>
        <w:rPr>
          <w:rFonts w:asciiTheme="minorEastAsia" w:eastAsiaTheme="minorEastAsia" w:hAnsiTheme="minorEastAsia" w:hint="eastAsia"/>
          <w:sz w:val="21"/>
          <w:szCs w:val="21"/>
        </w:rPr>
        <w:t>日下午是教职工政治理论学习时间，学习内容如下：</w:t>
      </w: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hyperlink r:id="rId6" w:tgtFrame="_blank" w:history="1">
        <w:r>
          <w:rPr>
            <w:rFonts w:asciiTheme="minorEastAsia" w:eastAsiaTheme="minorEastAsia" w:hAnsiTheme="minorEastAsia" w:hint="eastAsia"/>
            <w:sz w:val="21"/>
            <w:szCs w:val="21"/>
          </w:rPr>
          <w:t>《中共中央关于党的百年奋斗重大成就和历史经验的决议》</w:t>
        </w:r>
      </w:hyperlink>
      <w:r>
        <w:rPr>
          <w:rFonts w:asciiTheme="minorEastAsia" w:eastAsiaTheme="minorEastAsia" w:hAnsiTheme="minorEastAsia"/>
          <w:sz w:val="21"/>
          <w:szCs w:val="21"/>
        </w:rPr>
        <w:t>；（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hyperlink r:id="rId7" w:tgtFrame="_blank" w:history="1">
        <w:r>
          <w:rPr>
            <w:rFonts w:asciiTheme="minorEastAsia" w:eastAsiaTheme="minorEastAsia" w:hAnsiTheme="minorEastAsia" w:hint="eastAsia"/>
            <w:sz w:val="21"/>
            <w:szCs w:val="21"/>
          </w:rPr>
          <w:t>习近平总书记关于《中共中央关于党的百年奋斗重大成就和历史经验的决议》的说明</w:t>
        </w:r>
      </w:hyperlink>
      <w:r>
        <w:rPr>
          <w:rFonts w:asciiTheme="minorEastAsia" w:eastAsiaTheme="minorEastAsia" w:hAnsiTheme="minorEastAsia"/>
          <w:sz w:val="21"/>
          <w:szCs w:val="21"/>
        </w:rPr>
        <w:t>；（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《论中国共产党历史》第十七篇：让井冈山精神放射出新的时代光芒（党员必学）。</w:t>
      </w:r>
    </w:p>
    <w:p w:rsidR="003663F2" w:rsidRDefault="00441E87" w:rsidP="001E6D3D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本周二下午14：30召开19级学生党员发展大会，请教工第一支部组织做好相关工作。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旅游、酒店专业顶岗实习</w:t>
      </w:r>
      <w:r w:rsidR="00DE2457">
        <w:rPr>
          <w:rFonts w:asciiTheme="minorEastAsia" w:hAnsiTheme="minorEastAsia" w:hint="eastAsia"/>
          <w:sz w:val="21"/>
          <w:szCs w:val="21"/>
        </w:rPr>
        <w:t>期间</w:t>
      </w:r>
      <w:r>
        <w:rPr>
          <w:rFonts w:asciiTheme="minorEastAsia" w:hAnsiTheme="minorEastAsia"/>
          <w:sz w:val="21"/>
          <w:szCs w:val="21"/>
        </w:rPr>
        <w:t>，</w:t>
      </w:r>
      <w:r>
        <w:rPr>
          <w:rFonts w:asciiTheme="minorEastAsia" w:hAnsiTheme="minorEastAsia" w:hint="eastAsia"/>
          <w:sz w:val="21"/>
          <w:szCs w:val="21"/>
        </w:rPr>
        <w:t>请</w:t>
      </w:r>
      <w:proofErr w:type="gramStart"/>
      <w:r>
        <w:rPr>
          <w:rFonts w:asciiTheme="minorEastAsia" w:hAnsiTheme="minorEastAsia"/>
          <w:sz w:val="21"/>
          <w:szCs w:val="21"/>
        </w:rPr>
        <w:t>各指导</w:t>
      </w:r>
      <w:proofErr w:type="gramEnd"/>
      <w:r>
        <w:rPr>
          <w:rFonts w:asciiTheme="minorEastAsia" w:hAnsiTheme="minorEastAsia"/>
          <w:sz w:val="21"/>
          <w:szCs w:val="21"/>
        </w:rPr>
        <w:t>教师及时了解各实习点情况并做好学生思想工作。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/>
          <w:color w:val="000000"/>
          <w:sz w:val="21"/>
          <w:szCs w:val="21"/>
        </w:rPr>
        <w:t>2019级市场</w:t>
      </w:r>
      <w:proofErr w:type="gramStart"/>
      <w:r>
        <w:rPr>
          <w:rFonts w:asciiTheme="minorEastAsia" w:hAnsiTheme="minorEastAsia"/>
          <w:color w:val="000000"/>
          <w:sz w:val="21"/>
          <w:szCs w:val="21"/>
        </w:rPr>
        <w:t>营销请</w:t>
      </w:r>
      <w:proofErr w:type="gramEnd"/>
      <w:r>
        <w:rPr>
          <w:rFonts w:asciiTheme="minorEastAsia" w:hAnsiTheme="minorEastAsia"/>
          <w:color w:val="000000"/>
          <w:sz w:val="21"/>
          <w:szCs w:val="21"/>
        </w:rPr>
        <w:t>做好12月中旬的就业推荐工作。</w:t>
      </w:r>
      <w:bookmarkStart w:id="0" w:name="_GoBack"/>
      <w:bookmarkEnd w:id="0"/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所有专业</w:t>
      </w:r>
      <w:r>
        <w:rPr>
          <w:rFonts w:asciiTheme="minorEastAsia" w:hAnsiTheme="minorEastAsia"/>
          <w:sz w:val="21"/>
          <w:szCs w:val="21"/>
        </w:rPr>
        <w:t>启动2019级就业推荐工作，保证高质量就业。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做好职教集团年会相关工作（产业学院签约、董事会第一次会议</w:t>
      </w:r>
      <w:r>
        <w:rPr>
          <w:rFonts w:asciiTheme="minorEastAsia" w:hAnsiTheme="minorEastAsia" w:hint="eastAsia"/>
          <w:sz w:val="21"/>
          <w:szCs w:val="21"/>
        </w:rPr>
        <w:t>、</w:t>
      </w:r>
      <w:r>
        <w:rPr>
          <w:rFonts w:asciiTheme="minorEastAsia" w:hAnsiTheme="minorEastAsia"/>
          <w:sz w:val="21"/>
          <w:szCs w:val="21"/>
        </w:rPr>
        <w:t>企业捐赠仪式、主题报告）。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关于2022年特色校园文化建设项目，请旅游管理教研室按时报送材料。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关于组织申报河南省教育科学“十四五”规划 2021年度</w:t>
      </w:r>
      <w:proofErr w:type="gramStart"/>
      <w:r>
        <w:rPr>
          <w:rFonts w:asciiTheme="minorEastAsia" w:hAnsiTheme="minorEastAsia"/>
          <w:sz w:val="21"/>
          <w:szCs w:val="21"/>
        </w:rPr>
        <w:t>教育援疆专项</w:t>
      </w:r>
      <w:proofErr w:type="gramEnd"/>
      <w:r>
        <w:rPr>
          <w:rFonts w:asciiTheme="minorEastAsia" w:hAnsiTheme="minorEastAsia"/>
          <w:sz w:val="21"/>
          <w:szCs w:val="21"/>
        </w:rPr>
        <w:t>课题的通知已在科技处网站挂网，请有意者积极申报。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2019、2020级学生重修考试工作，请相关老师</w:t>
      </w:r>
      <w:r>
        <w:rPr>
          <w:rFonts w:asciiTheme="minorEastAsia" w:hAnsiTheme="minorEastAsia" w:hint="eastAsia"/>
          <w:sz w:val="21"/>
          <w:szCs w:val="21"/>
        </w:rPr>
        <w:t>按时间节点完成（公共课程重修考试时间：2021.11.22-25；重修考试成绩录入时间：2021</w:t>
      </w:r>
      <w:r>
        <w:rPr>
          <w:rFonts w:asciiTheme="minorEastAsia" w:hAnsiTheme="minorEastAsia"/>
          <w:sz w:val="21"/>
          <w:szCs w:val="21"/>
        </w:rPr>
        <w:t>.</w:t>
      </w:r>
      <w:r>
        <w:rPr>
          <w:rFonts w:asciiTheme="minorEastAsia" w:hAnsiTheme="minorEastAsia" w:hint="eastAsia"/>
          <w:sz w:val="21"/>
          <w:szCs w:val="21"/>
        </w:rPr>
        <w:t>11.22—30）。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按时间节点推进期中教学检查工作（</w:t>
      </w:r>
      <w:proofErr w:type="gramStart"/>
      <w:r>
        <w:rPr>
          <w:rFonts w:asciiTheme="minorEastAsia" w:hAnsiTheme="minorEastAsia" w:hint="eastAsia"/>
          <w:sz w:val="21"/>
          <w:szCs w:val="21"/>
        </w:rPr>
        <w:t>校查阶段</w:t>
      </w:r>
      <w:proofErr w:type="gramEnd"/>
      <w:r>
        <w:rPr>
          <w:rFonts w:asciiTheme="minorEastAsia" w:hAnsiTheme="minorEastAsia" w:hint="eastAsia"/>
          <w:sz w:val="21"/>
          <w:szCs w:val="21"/>
        </w:rPr>
        <w:t>：2</w:t>
      </w:r>
      <w:r>
        <w:rPr>
          <w:rFonts w:asciiTheme="minorEastAsia" w:hAnsiTheme="minorEastAsia"/>
          <w:sz w:val="21"/>
          <w:szCs w:val="21"/>
        </w:rPr>
        <w:t>021.11.18</w:t>
      </w:r>
      <w:r>
        <w:rPr>
          <w:rFonts w:asciiTheme="minorEastAsia" w:hAnsiTheme="minorEastAsia" w:hint="eastAsia"/>
          <w:sz w:val="21"/>
          <w:szCs w:val="21"/>
        </w:rPr>
        <w:t>-</w:t>
      </w:r>
      <w:r>
        <w:rPr>
          <w:rFonts w:asciiTheme="minorEastAsia" w:hAnsiTheme="minorEastAsia"/>
          <w:sz w:val="21"/>
          <w:szCs w:val="21"/>
        </w:rPr>
        <w:t>26</w:t>
      </w:r>
      <w:r>
        <w:rPr>
          <w:rFonts w:asciiTheme="minorEastAsia" w:hAnsiTheme="minorEastAsia" w:hint="eastAsia"/>
          <w:sz w:val="21"/>
          <w:szCs w:val="21"/>
        </w:rPr>
        <w:t>）。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关于开展教学督导专项检查的通知</w:t>
      </w:r>
      <w:r>
        <w:rPr>
          <w:rFonts w:asciiTheme="minorEastAsia" w:hAnsiTheme="minorEastAsia"/>
          <w:sz w:val="21"/>
          <w:szCs w:val="21"/>
        </w:rPr>
        <w:t>已转发各位督导，请各位督导将资料于</w:t>
      </w:r>
      <w:r>
        <w:rPr>
          <w:rFonts w:asciiTheme="minorEastAsia" w:hAnsiTheme="minorEastAsia" w:hint="eastAsia"/>
          <w:sz w:val="21"/>
          <w:szCs w:val="21"/>
        </w:rPr>
        <w:t>下周一</w:t>
      </w:r>
      <w:r>
        <w:rPr>
          <w:rFonts w:asciiTheme="minorEastAsia" w:hAnsiTheme="minorEastAsia"/>
          <w:sz w:val="21"/>
          <w:szCs w:val="21"/>
        </w:rPr>
        <w:t>11月29日前交至宋丽萍。</w:t>
      </w:r>
    </w:p>
    <w:p w:rsidR="003663F2" w:rsidRDefault="001E6D3D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学校职称评审</w:t>
      </w:r>
      <w:r w:rsidR="00441E87">
        <w:rPr>
          <w:rFonts w:asciiTheme="minorEastAsia" w:hAnsiTheme="minorEastAsia" w:hint="eastAsia"/>
          <w:sz w:val="21"/>
          <w:szCs w:val="21"/>
        </w:rPr>
        <w:t>工作正在进行，请相关参评老师关注群里通知。</w:t>
      </w:r>
    </w:p>
    <w:p w:rsidR="003663F2" w:rsidRDefault="001E6D3D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学校近期</w:t>
      </w:r>
      <w:r>
        <w:rPr>
          <w:rFonts w:asciiTheme="minorEastAsia" w:hAnsiTheme="minorEastAsia" w:hint="eastAsia"/>
          <w:sz w:val="21"/>
          <w:szCs w:val="21"/>
        </w:rPr>
        <w:t>全面</w:t>
      </w:r>
      <w:r w:rsidR="00441E87">
        <w:rPr>
          <w:rFonts w:asciiTheme="minorEastAsia" w:hAnsiTheme="minorEastAsia"/>
          <w:sz w:val="21"/>
          <w:szCs w:val="21"/>
        </w:rPr>
        <w:t>开展固定资产清查工作</w:t>
      </w:r>
      <w:r w:rsidR="00441E87">
        <w:rPr>
          <w:rFonts w:asciiTheme="minorEastAsia" w:hAnsiTheme="minorEastAsia" w:hint="eastAsia"/>
          <w:sz w:val="21"/>
          <w:szCs w:val="21"/>
        </w:rPr>
        <w:t>，</w:t>
      </w:r>
      <w:r w:rsidR="00441E87">
        <w:rPr>
          <w:rFonts w:asciiTheme="minorEastAsia" w:hAnsiTheme="minorEastAsia"/>
          <w:sz w:val="21"/>
          <w:szCs w:val="21"/>
        </w:rPr>
        <w:t>具体要求见群里通知。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按照保卫处安排，本周二下午15：30，省消防协会到我院开展消防专题讲座，请全体教职工按时参加。</w:t>
      </w:r>
    </w:p>
    <w:p w:rsidR="003663F2" w:rsidRDefault="00441E87" w:rsidP="001E6D3D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分工会活动：拟</w:t>
      </w:r>
      <w:r>
        <w:rPr>
          <w:rFonts w:asciiTheme="minorEastAsia" w:hAnsiTheme="minorEastAsia" w:hint="eastAsia"/>
          <w:sz w:val="21"/>
          <w:szCs w:val="21"/>
        </w:rPr>
        <w:t>定于</w:t>
      </w:r>
      <w:r>
        <w:rPr>
          <w:rFonts w:asciiTheme="minorEastAsia" w:hAnsiTheme="minorEastAsia"/>
          <w:sz w:val="21"/>
          <w:szCs w:val="21"/>
        </w:rPr>
        <w:t>下周二</w:t>
      </w:r>
      <w:proofErr w:type="gramStart"/>
      <w:r>
        <w:rPr>
          <w:rFonts w:asciiTheme="minorEastAsia" w:hAnsiTheme="minorEastAsia" w:hint="eastAsia"/>
          <w:sz w:val="21"/>
          <w:szCs w:val="21"/>
        </w:rPr>
        <w:t>11</w:t>
      </w:r>
      <w:proofErr w:type="gramEnd"/>
      <w:r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/>
          <w:sz w:val="21"/>
          <w:szCs w:val="21"/>
        </w:rPr>
        <w:t>30</w:t>
      </w:r>
      <w:r>
        <w:rPr>
          <w:rFonts w:asciiTheme="minorEastAsia" w:hAnsiTheme="minorEastAsia" w:hint="eastAsia"/>
          <w:sz w:val="21"/>
          <w:szCs w:val="21"/>
        </w:rPr>
        <w:t>日下午</w:t>
      </w:r>
      <w:r>
        <w:rPr>
          <w:rFonts w:asciiTheme="minorEastAsia" w:hAnsiTheme="minorEastAsia"/>
          <w:sz w:val="21"/>
          <w:szCs w:val="21"/>
        </w:rPr>
        <w:t>开展趣味文体活动，请老师们穿舒适的鞋和服装，提前做好准备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:rsidR="003663F2" w:rsidRDefault="003663F2" w:rsidP="001E6D3D">
      <w:pPr>
        <w:pStyle w:val="ab"/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</w:p>
    <w:p w:rsidR="001E6D3D" w:rsidRDefault="001E6D3D" w:rsidP="001E6D3D">
      <w:pPr>
        <w:pStyle w:val="ab"/>
        <w:spacing w:before="0" w:beforeAutospacing="0" w:after="0" w:afterAutospacing="0" w:line="360" w:lineRule="auto"/>
        <w:rPr>
          <w:rFonts w:asciiTheme="minorEastAsia" w:hAnsiTheme="minorEastAsia" w:hint="eastAsia"/>
          <w:sz w:val="21"/>
          <w:szCs w:val="21"/>
        </w:rPr>
      </w:pPr>
    </w:p>
    <w:p w:rsidR="003663F2" w:rsidRDefault="00441E87" w:rsidP="001E6D3D">
      <w:pPr>
        <w:pStyle w:val="ab"/>
        <w:spacing w:before="0" w:beforeAutospacing="0" w:after="0" w:afterAutospacing="0" w:line="360" w:lineRule="auto"/>
        <w:ind w:firstLineChars="2800" w:firstLine="58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商学院  </w:t>
      </w:r>
    </w:p>
    <w:p w:rsidR="003663F2" w:rsidRDefault="00441E87" w:rsidP="001E6D3D">
      <w:pPr>
        <w:pStyle w:val="ab"/>
        <w:spacing w:before="0" w:beforeAutospacing="0" w:after="0" w:afterAutospacing="0" w:line="360" w:lineRule="auto"/>
        <w:ind w:firstLineChars="3000" w:firstLine="63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1"/>
        </w:rPr>
        <w:t>2021-1</w:t>
      </w:r>
      <w:r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/>
          <w:sz w:val="21"/>
          <w:szCs w:val="21"/>
        </w:rPr>
        <w:t>23</w:t>
      </w:r>
    </w:p>
    <w:sectPr w:rsidR="003663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ECD75"/>
    <w:multiLevelType w:val="singleLevel"/>
    <w:tmpl w:val="BCEECD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ED6E517"/>
    <w:rsid w:val="AAFFFCFD"/>
    <w:rsid w:val="ADFF26B2"/>
    <w:rsid w:val="AE3F8CB3"/>
    <w:rsid w:val="AE711288"/>
    <w:rsid w:val="B7AF1E18"/>
    <w:rsid w:val="B7EE4589"/>
    <w:rsid w:val="B99DE4F0"/>
    <w:rsid w:val="BDB39042"/>
    <w:rsid w:val="BE5B07AC"/>
    <w:rsid w:val="BEB7E638"/>
    <w:rsid w:val="BF1B2EFF"/>
    <w:rsid w:val="BF51D1F9"/>
    <w:rsid w:val="BFFBC61B"/>
    <w:rsid w:val="BFFFE54B"/>
    <w:rsid w:val="D0DFDA77"/>
    <w:rsid w:val="D27452A8"/>
    <w:rsid w:val="D3BA3B9F"/>
    <w:rsid w:val="DBBF2C9A"/>
    <w:rsid w:val="DF361EDA"/>
    <w:rsid w:val="DFDF4FFB"/>
    <w:rsid w:val="DFE566BB"/>
    <w:rsid w:val="E97FE7AD"/>
    <w:rsid w:val="ED755735"/>
    <w:rsid w:val="EDDF860F"/>
    <w:rsid w:val="EEFF59D7"/>
    <w:rsid w:val="EF7C4F37"/>
    <w:rsid w:val="EF7C9030"/>
    <w:rsid w:val="EFD3EEFA"/>
    <w:rsid w:val="EFFB495A"/>
    <w:rsid w:val="EFFF247A"/>
    <w:rsid w:val="F17F2550"/>
    <w:rsid w:val="F3DFED7A"/>
    <w:rsid w:val="F3DFF6C5"/>
    <w:rsid w:val="F56E7FBA"/>
    <w:rsid w:val="F7DF83DF"/>
    <w:rsid w:val="F7ED6E95"/>
    <w:rsid w:val="F7FEF4EA"/>
    <w:rsid w:val="F97F658B"/>
    <w:rsid w:val="FAF537C4"/>
    <w:rsid w:val="FBEB17D3"/>
    <w:rsid w:val="FCFD9FDC"/>
    <w:rsid w:val="FDA7BCB1"/>
    <w:rsid w:val="FDD76443"/>
    <w:rsid w:val="FE769BFB"/>
    <w:rsid w:val="FE8746DE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4797"/>
    <w:rsid w:val="000253DB"/>
    <w:rsid w:val="00042B9E"/>
    <w:rsid w:val="0005605F"/>
    <w:rsid w:val="00065B93"/>
    <w:rsid w:val="00066F0E"/>
    <w:rsid w:val="0006702D"/>
    <w:rsid w:val="000751B2"/>
    <w:rsid w:val="00095577"/>
    <w:rsid w:val="000A2B79"/>
    <w:rsid w:val="000E04E1"/>
    <w:rsid w:val="001015AA"/>
    <w:rsid w:val="001171DB"/>
    <w:rsid w:val="00124A2E"/>
    <w:rsid w:val="00163D4D"/>
    <w:rsid w:val="0019310F"/>
    <w:rsid w:val="001966D0"/>
    <w:rsid w:val="001A42B5"/>
    <w:rsid w:val="001B6E19"/>
    <w:rsid w:val="001D5FB4"/>
    <w:rsid w:val="001E6D3D"/>
    <w:rsid w:val="00203DE3"/>
    <w:rsid w:val="00221F9F"/>
    <w:rsid w:val="00273E0D"/>
    <w:rsid w:val="00276EA2"/>
    <w:rsid w:val="002B03EF"/>
    <w:rsid w:val="002B281E"/>
    <w:rsid w:val="002B6958"/>
    <w:rsid w:val="002C5DC9"/>
    <w:rsid w:val="002E2926"/>
    <w:rsid w:val="002E73BC"/>
    <w:rsid w:val="002F5807"/>
    <w:rsid w:val="003034DD"/>
    <w:rsid w:val="003446CC"/>
    <w:rsid w:val="003527FB"/>
    <w:rsid w:val="003635ED"/>
    <w:rsid w:val="003663F2"/>
    <w:rsid w:val="00387A56"/>
    <w:rsid w:val="00396A66"/>
    <w:rsid w:val="003A409E"/>
    <w:rsid w:val="003B351B"/>
    <w:rsid w:val="0040633B"/>
    <w:rsid w:val="004164B0"/>
    <w:rsid w:val="00441E87"/>
    <w:rsid w:val="00471657"/>
    <w:rsid w:val="00476C4B"/>
    <w:rsid w:val="004A5095"/>
    <w:rsid w:val="004A79AB"/>
    <w:rsid w:val="004B71C2"/>
    <w:rsid w:val="004E2CA4"/>
    <w:rsid w:val="004E3008"/>
    <w:rsid w:val="004F6591"/>
    <w:rsid w:val="00524990"/>
    <w:rsid w:val="005565CC"/>
    <w:rsid w:val="00560663"/>
    <w:rsid w:val="00573FDE"/>
    <w:rsid w:val="00575615"/>
    <w:rsid w:val="00586FDF"/>
    <w:rsid w:val="005D0444"/>
    <w:rsid w:val="005D2917"/>
    <w:rsid w:val="005E72CF"/>
    <w:rsid w:val="0063613E"/>
    <w:rsid w:val="00644747"/>
    <w:rsid w:val="00646BD3"/>
    <w:rsid w:val="00663142"/>
    <w:rsid w:val="006816F6"/>
    <w:rsid w:val="006961D2"/>
    <w:rsid w:val="006A6D56"/>
    <w:rsid w:val="006C7162"/>
    <w:rsid w:val="006E0C55"/>
    <w:rsid w:val="006F2D29"/>
    <w:rsid w:val="006F5943"/>
    <w:rsid w:val="00712600"/>
    <w:rsid w:val="00732329"/>
    <w:rsid w:val="0073579B"/>
    <w:rsid w:val="0074473F"/>
    <w:rsid w:val="00745EC1"/>
    <w:rsid w:val="00775692"/>
    <w:rsid w:val="007822E2"/>
    <w:rsid w:val="007B399B"/>
    <w:rsid w:val="0085187C"/>
    <w:rsid w:val="00857AA2"/>
    <w:rsid w:val="008669E4"/>
    <w:rsid w:val="008703DD"/>
    <w:rsid w:val="00886822"/>
    <w:rsid w:val="00892EC8"/>
    <w:rsid w:val="008960AA"/>
    <w:rsid w:val="008B67A5"/>
    <w:rsid w:val="008C289A"/>
    <w:rsid w:val="008C7405"/>
    <w:rsid w:val="008D07BA"/>
    <w:rsid w:val="008E370E"/>
    <w:rsid w:val="008F5F5E"/>
    <w:rsid w:val="00916FD8"/>
    <w:rsid w:val="00934155"/>
    <w:rsid w:val="009356A1"/>
    <w:rsid w:val="0096472F"/>
    <w:rsid w:val="00965281"/>
    <w:rsid w:val="00970F08"/>
    <w:rsid w:val="009749CD"/>
    <w:rsid w:val="00990448"/>
    <w:rsid w:val="009A108D"/>
    <w:rsid w:val="009B34ED"/>
    <w:rsid w:val="009C7FA4"/>
    <w:rsid w:val="009D70EB"/>
    <w:rsid w:val="009E326B"/>
    <w:rsid w:val="009F26AE"/>
    <w:rsid w:val="00A00742"/>
    <w:rsid w:val="00A07420"/>
    <w:rsid w:val="00A214D2"/>
    <w:rsid w:val="00A56DB4"/>
    <w:rsid w:val="00A77F6A"/>
    <w:rsid w:val="00AA041F"/>
    <w:rsid w:val="00AA11C0"/>
    <w:rsid w:val="00AE2B24"/>
    <w:rsid w:val="00B07224"/>
    <w:rsid w:val="00B407AD"/>
    <w:rsid w:val="00B54E76"/>
    <w:rsid w:val="00B9251F"/>
    <w:rsid w:val="00B9487A"/>
    <w:rsid w:val="00BA1C07"/>
    <w:rsid w:val="00BA4720"/>
    <w:rsid w:val="00BA4A8E"/>
    <w:rsid w:val="00BA55F8"/>
    <w:rsid w:val="00BC4634"/>
    <w:rsid w:val="00BD592B"/>
    <w:rsid w:val="00BF29E5"/>
    <w:rsid w:val="00C1307B"/>
    <w:rsid w:val="00C21F09"/>
    <w:rsid w:val="00C31D7E"/>
    <w:rsid w:val="00C51621"/>
    <w:rsid w:val="00C611FA"/>
    <w:rsid w:val="00C66CB9"/>
    <w:rsid w:val="00C72259"/>
    <w:rsid w:val="00C8242B"/>
    <w:rsid w:val="00CA3D71"/>
    <w:rsid w:val="00CC470F"/>
    <w:rsid w:val="00CE1C5A"/>
    <w:rsid w:val="00D1519D"/>
    <w:rsid w:val="00D24C96"/>
    <w:rsid w:val="00D337DF"/>
    <w:rsid w:val="00D6418B"/>
    <w:rsid w:val="00D977AE"/>
    <w:rsid w:val="00DC2390"/>
    <w:rsid w:val="00DC2BD9"/>
    <w:rsid w:val="00DD6B33"/>
    <w:rsid w:val="00DE2457"/>
    <w:rsid w:val="00E03C32"/>
    <w:rsid w:val="00E131F9"/>
    <w:rsid w:val="00E16F01"/>
    <w:rsid w:val="00E3754D"/>
    <w:rsid w:val="00E5078B"/>
    <w:rsid w:val="00E765CA"/>
    <w:rsid w:val="00E914FC"/>
    <w:rsid w:val="00EA11E9"/>
    <w:rsid w:val="00EC0452"/>
    <w:rsid w:val="00EC5619"/>
    <w:rsid w:val="00EF4AC3"/>
    <w:rsid w:val="00EF59F9"/>
    <w:rsid w:val="00F02668"/>
    <w:rsid w:val="00F253BD"/>
    <w:rsid w:val="00F52D4D"/>
    <w:rsid w:val="00F8117C"/>
    <w:rsid w:val="00F9647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B194DBD"/>
    <w:rsid w:val="2D1B58EA"/>
    <w:rsid w:val="2DF90B5D"/>
    <w:rsid w:val="2E8E3F36"/>
    <w:rsid w:val="31CD283D"/>
    <w:rsid w:val="31DF234A"/>
    <w:rsid w:val="31EC7993"/>
    <w:rsid w:val="32E124FA"/>
    <w:rsid w:val="34930095"/>
    <w:rsid w:val="35153397"/>
    <w:rsid w:val="36166B45"/>
    <w:rsid w:val="38C52563"/>
    <w:rsid w:val="397C1C62"/>
    <w:rsid w:val="3BFEA079"/>
    <w:rsid w:val="3BFFEDF6"/>
    <w:rsid w:val="3E972CF4"/>
    <w:rsid w:val="3F738BE0"/>
    <w:rsid w:val="3F7FF07E"/>
    <w:rsid w:val="3FBFF23F"/>
    <w:rsid w:val="3FFBDF15"/>
    <w:rsid w:val="3FFCE94A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82241CD"/>
    <w:rsid w:val="683F0CBD"/>
    <w:rsid w:val="687DCC16"/>
    <w:rsid w:val="69451CB9"/>
    <w:rsid w:val="6AAA64FA"/>
    <w:rsid w:val="6B3BA6F9"/>
    <w:rsid w:val="6B6795A2"/>
    <w:rsid w:val="6C093797"/>
    <w:rsid w:val="6CA92695"/>
    <w:rsid w:val="6D3BFCC1"/>
    <w:rsid w:val="6DCE6B16"/>
    <w:rsid w:val="6EC18440"/>
    <w:rsid w:val="6F6C2452"/>
    <w:rsid w:val="6F6E46E3"/>
    <w:rsid w:val="6FBEA364"/>
    <w:rsid w:val="6FFBC2F7"/>
    <w:rsid w:val="6FFE0F8F"/>
    <w:rsid w:val="733F8579"/>
    <w:rsid w:val="73792DDC"/>
    <w:rsid w:val="74DF7BB9"/>
    <w:rsid w:val="74F142D4"/>
    <w:rsid w:val="75A9B158"/>
    <w:rsid w:val="75F1DFAB"/>
    <w:rsid w:val="76B7894D"/>
    <w:rsid w:val="76FB81B9"/>
    <w:rsid w:val="77C7CEED"/>
    <w:rsid w:val="77D738E0"/>
    <w:rsid w:val="77F768FF"/>
    <w:rsid w:val="781B6D1E"/>
    <w:rsid w:val="78296E60"/>
    <w:rsid w:val="789FC2F0"/>
    <w:rsid w:val="78FC5C95"/>
    <w:rsid w:val="79BBDD4D"/>
    <w:rsid w:val="7AFF58A8"/>
    <w:rsid w:val="7B813751"/>
    <w:rsid w:val="7BFD2E77"/>
    <w:rsid w:val="7CEA491B"/>
    <w:rsid w:val="7DAE18E7"/>
    <w:rsid w:val="7DE3FC93"/>
    <w:rsid w:val="7DEF26E7"/>
    <w:rsid w:val="7DFF464D"/>
    <w:rsid w:val="7E4F91FC"/>
    <w:rsid w:val="7EA20CDF"/>
    <w:rsid w:val="7EEE4EDB"/>
    <w:rsid w:val="7FA9852E"/>
    <w:rsid w:val="7FAB6347"/>
    <w:rsid w:val="7FFB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2AF66"/>
  <w15:docId w15:val="{67AA54CC-C404-4B00-99B4-D3D37F5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ws.cn/politics/leaders/2021-11/16/c_112806984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s.cn/2021-11/16/c_112806970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Company>P R 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6</cp:revision>
  <cp:lastPrinted>2021-11-23T05:20:00Z</cp:lastPrinted>
  <dcterms:created xsi:type="dcterms:W3CDTF">2021-11-04T10:48:00Z</dcterms:created>
  <dcterms:modified xsi:type="dcterms:W3CDTF">2021-11-23T06:00:00Z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